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527" w:rsidRPr="004E266B" w:rsidRDefault="00753527" w:rsidP="00753527">
      <w:pPr>
        <w:jc w:val="center"/>
        <w:rPr>
          <w:rFonts w:ascii="Source Sans Pro" w:hAnsi="Source Sans Pro"/>
        </w:rPr>
      </w:pPr>
      <w:r w:rsidRPr="004E266B">
        <w:rPr>
          <w:rFonts w:ascii="Source Sans Pro" w:hAnsi="Source Sans Pro" w:cs="Arial"/>
          <w:b/>
          <w:bCs/>
          <w:sz w:val="32"/>
          <w:szCs w:val="32"/>
        </w:rPr>
        <w:t>REKLAMAČNÍ PROTOKOL</w:t>
      </w:r>
    </w:p>
    <w:p w:rsidR="00753527" w:rsidRPr="004E266B" w:rsidRDefault="00753527" w:rsidP="00753527">
      <w:pPr>
        <w:jc w:val="center"/>
        <w:rPr>
          <w:rFonts w:ascii="Source Sans Pro" w:hAnsi="Source Sans Pro"/>
        </w:rPr>
      </w:pPr>
    </w:p>
    <w:p w:rsidR="00753527" w:rsidRPr="004E266B" w:rsidRDefault="00753527" w:rsidP="00753527">
      <w:pPr>
        <w:jc w:val="center"/>
        <w:rPr>
          <w:rFonts w:ascii="Source Sans Pro" w:hAnsi="Source Sans Pro"/>
        </w:rPr>
      </w:pPr>
    </w:p>
    <w:p w:rsidR="00753527" w:rsidRPr="004E266B" w:rsidRDefault="00753527" w:rsidP="00753527">
      <w:pPr>
        <w:jc w:val="center"/>
        <w:rPr>
          <w:rFonts w:ascii="Source Sans Pro" w:hAnsi="Source Sans Pro"/>
        </w:rPr>
      </w:pPr>
      <w:r w:rsidRPr="004E266B">
        <w:rPr>
          <w:rFonts w:ascii="Source Sans Pro" w:hAnsi="Source Sans Pro" w:cs="Arial"/>
          <w:bCs/>
          <w:sz w:val="25"/>
          <w:szCs w:val="25"/>
        </w:rPr>
        <w:t xml:space="preserve">Reklamace zasílejte na adresu: JHM Online </w:t>
      </w:r>
      <w:proofErr w:type="spellStart"/>
      <w:r w:rsidRPr="004E266B">
        <w:rPr>
          <w:rFonts w:ascii="Source Sans Pro" w:hAnsi="Source Sans Pro" w:cs="Arial"/>
          <w:bCs/>
          <w:sz w:val="25"/>
          <w:szCs w:val="25"/>
        </w:rPr>
        <w:t>Store</w:t>
      </w:r>
      <w:proofErr w:type="spellEnd"/>
      <w:r w:rsidRPr="004E266B">
        <w:rPr>
          <w:rFonts w:ascii="Source Sans Pro" w:hAnsi="Source Sans Pro" w:cs="Arial"/>
          <w:bCs/>
          <w:sz w:val="25"/>
          <w:szCs w:val="25"/>
        </w:rPr>
        <w:t xml:space="preserve"> s.r.o., Těšínská 365, 735 </w:t>
      </w:r>
      <w:proofErr w:type="gramStart"/>
      <w:r w:rsidRPr="004E266B">
        <w:rPr>
          <w:rFonts w:ascii="Source Sans Pro" w:hAnsi="Source Sans Pro" w:cs="Arial"/>
          <w:bCs/>
          <w:sz w:val="25"/>
          <w:szCs w:val="25"/>
        </w:rPr>
        <w:t>14  Orlová</w:t>
      </w:r>
      <w:proofErr w:type="gramEnd"/>
    </w:p>
    <w:p w:rsidR="00753527" w:rsidRPr="004E266B" w:rsidRDefault="00753527" w:rsidP="00753527">
      <w:pPr>
        <w:rPr>
          <w:rFonts w:ascii="Source Sans Pro" w:hAnsi="Source Sans Pro"/>
        </w:rPr>
      </w:pPr>
    </w:p>
    <w:tbl>
      <w:tblPr>
        <w:tblW w:w="0" w:type="auto"/>
        <w:tblInd w:w="-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5530"/>
      </w:tblGrid>
      <w:tr w:rsidR="00753527" w:rsidRPr="004E266B" w:rsidTr="00D96591"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Firma</w:t>
            </w:r>
            <w:proofErr w:type="spellEnd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Jméno</w:t>
            </w:r>
            <w:proofErr w:type="spellEnd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55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</w:p>
        </w:tc>
      </w:tr>
      <w:tr w:rsidR="00753527" w:rsidRPr="004E266B" w:rsidTr="00D96591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Adresa</w:t>
            </w:r>
            <w:proofErr w:type="spellEnd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 xml:space="preserve"> pro </w:t>
            </w: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zaslání</w:t>
            </w:r>
            <w:proofErr w:type="spellEnd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vyřízené</w:t>
            </w:r>
            <w:proofErr w:type="spellEnd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reklamace</w:t>
            </w:r>
            <w:proofErr w:type="spellEnd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5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</w:p>
        </w:tc>
      </w:tr>
      <w:tr w:rsidR="00753527" w:rsidRPr="004E266B" w:rsidTr="00D96591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Číslo</w:t>
            </w:r>
            <w:proofErr w:type="spellEnd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bankovního</w:t>
            </w:r>
            <w:proofErr w:type="spellEnd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účtu</w:t>
            </w:r>
            <w:proofErr w:type="spellEnd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5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</w:p>
        </w:tc>
      </w:tr>
      <w:tr w:rsidR="00753527" w:rsidRPr="004E266B" w:rsidTr="00D96591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E-mail</w:t>
            </w:r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5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</w:p>
        </w:tc>
      </w:tr>
      <w:tr w:rsidR="00753527" w:rsidRPr="004E266B" w:rsidTr="00D96591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  <w:proofErr w:type="spellStart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5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</w:p>
        </w:tc>
      </w:tr>
      <w:tr w:rsidR="00753527" w:rsidRPr="004E266B" w:rsidTr="00D96591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IČ </w:t>
            </w:r>
          </w:p>
        </w:tc>
        <w:tc>
          <w:tcPr>
            <w:tcW w:w="5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</w:p>
        </w:tc>
      </w:tr>
      <w:tr w:rsidR="00753527" w:rsidRPr="004E266B" w:rsidTr="00D96591">
        <w:tc>
          <w:tcPr>
            <w:tcW w:w="4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DIČ </w:t>
            </w:r>
          </w:p>
        </w:tc>
        <w:tc>
          <w:tcPr>
            <w:tcW w:w="5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</w:p>
        </w:tc>
      </w:tr>
    </w:tbl>
    <w:p w:rsidR="00753527" w:rsidRPr="004E266B" w:rsidRDefault="00753527" w:rsidP="00753527">
      <w:pPr>
        <w:rPr>
          <w:rFonts w:ascii="Source Sans Pro" w:hAnsi="Source Sans Pro"/>
        </w:rPr>
      </w:pPr>
    </w:p>
    <w:p w:rsidR="00753527" w:rsidRPr="004E266B" w:rsidRDefault="00753527" w:rsidP="00753527">
      <w:pPr>
        <w:rPr>
          <w:rFonts w:ascii="Source Sans Pro" w:hAnsi="Source Sans Pro"/>
        </w:rPr>
      </w:pPr>
    </w:p>
    <w:tbl>
      <w:tblPr>
        <w:tblW w:w="98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3827"/>
        <w:gridCol w:w="1539"/>
      </w:tblGrid>
      <w:tr w:rsidR="00753527" w:rsidRPr="004E266B" w:rsidTr="00D965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proofErr w:type="spellStart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Daň</w:t>
            </w:r>
            <w:proofErr w:type="spellEnd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doklad</w:t>
            </w:r>
            <w:proofErr w:type="spellEnd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č.</w:t>
            </w:r>
            <w:r w:rsidRPr="004E266B">
              <w:rPr>
                <w:rFonts w:ascii="Source Sans Pro" w:hAnsi="Source Sans Pro" w:cs="Arial"/>
                <w:bCs/>
                <w:sz w:val="20"/>
                <w:szCs w:val="20"/>
              </w:rPr>
              <w:t xml:space="preserve"> /</w:t>
            </w:r>
          </w:p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Obj. č.*</w:t>
            </w:r>
          </w:p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(</w:t>
            </w:r>
            <w:proofErr w:type="spellStart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vyplní</w:t>
            </w:r>
            <w:proofErr w:type="spellEnd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kupující</w:t>
            </w:r>
            <w:proofErr w:type="spellEnd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proofErr w:type="spellStart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Název</w:t>
            </w:r>
            <w:proofErr w:type="spellEnd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produktu</w:t>
            </w:r>
            <w:proofErr w:type="spellEnd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</w:t>
            </w:r>
          </w:p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nebo</w:t>
            </w:r>
            <w:proofErr w:type="spellEnd"/>
            <w:proofErr w:type="gramEnd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kód</w:t>
            </w:r>
            <w:proofErr w:type="spellEnd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)</w:t>
            </w:r>
            <w:r w:rsidRPr="004E266B">
              <w:rPr>
                <w:rFonts w:ascii="Source Sans Pro" w:hAnsi="Source Sans Pro" w:cs="Arial"/>
                <w:bCs/>
                <w:sz w:val="20"/>
                <w:szCs w:val="20"/>
              </w:rPr>
              <w:t xml:space="preserve"> * </w:t>
            </w:r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(</w:t>
            </w:r>
            <w:proofErr w:type="spellStart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vyplní</w:t>
            </w:r>
            <w:proofErr w:type="spellEnd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kupující</w:t>
            </w:r>
            <w:proofErr w:type="spellEnd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14"/>
                <w:szCs w:val="14"/>
              </w:rPr>
            </w:pPr>
            <w:proofErr w:type="spellStart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Popis</w:t>
            </w:r>
            <w:proofErr w:type="spellEnd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závady</w:t>
            </w:r>
            <w:proofErr w:type="spellEnd"/>
            <w:r w:rsidRPr="004E266B">
              <w:rPr>
                <w:rFonts w:ascii="Source Sans Pro" w:hAnsi="Source Sans Pro" w:cs="Arial"/>
                <w:bCs/>
                <w:sz w:val="20"/>
                <w:szCs w:val="20"/>
              </w:rPr>
              <w:t xml:space="preserve"> *</w:t>
            </w:r>
          </w:p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20"/>
                <w:szCs w:val="20"/>
              </w:rPr>
            </w:pPr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(</w:t>
            </w:r>
            <w:proofErr w:type="spellStart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vyplní</w:t>
            </w:r>
            <w:proofErr w:type="spellEnd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kupující</w:t>
            </w:r>
            <w:proofErr w:type="spellEnd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14"/>
                <w:szCs w:val="14"/>
              </w:rPr>
            </w:pPr>
            <w:proofErr w:type="spellStart"/>
            <w:r w:rsidRPr="004E266B">
              <w:rPr>
                <w:rFonts w:ascii="Source Sans Pro" w:hAnsi="Source Sans Pro" w:cs="Arial"/>
                <w:bCs/>
                <w:sz w:val="20"/>
                <w:szCs w:val="20"/>
              </w:rPr>
              <w:t>Poznámka</w:t>
            </w:r>
            <w:proofErr w:type="spellEnd"/>
          </w:p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/>
              </w:rPr>
            </w:pPr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(</w:t>
            </w:r>
            <w:proofErr w:type="spellStart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vyplní</w:t>
            </w:r>
            <w:proofErr w:type="spellEnd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prodejce</w:t>
            </w:r>
            <w:proofErr w:type="spellEnd"/>
            <w:r w:rsidRPr="004E266B">
              <w:rPr>
                <w:rFonts w:ascii="Source Sans Pro" w:hAnsi="Source Sans Pro" w:cs="Arial"/>
                <w:bCs/>
                <w:sz w:val="14"/>
                <w:szCs w:val="14"/>
              </w:rPr>
              <w:t>)</w:t>
            </w:r>
          </w:p>
        </w:tc>
      </w:tr>
      <w:tr w:rsidR="00753527" w:rsidRPr="004E266B" w:rsidTr="00D965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color w:val="auto"/>
                <w:sz w:val="32"/>
                <w:szCs w:val="32"/>
              </w:rPr>
            </w:pPr>
          </w:p>
        </w:tc>
      </w:tr>
      <w:tr w:rsidR="00753527" w:rsidRPr="004E266B" w:rsidTr="00D965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sz w:val="32"/>
                <w:szCs w:val="32"/>
              </w:rPr>
            </w:pPr>
          </w:p>
        </w:tc>
      </w:tr>
      <w:tr w:rsidR="00753527" w:rsidRPr="004E266B" w:rsidTr="00D965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sz w:val="32"/>
                <w:szCs w:val="32"/>
              </w:rPr>
            </w:pPr>
          </w:p>
        </w:tc>
      </w:tr>
      <w:tr w:rsidR="00753527" w:rsidRPr="004E266B" w:rsidTr="00D965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sz w:val="32"/>
                <w:szCs w:val="32"/>
              </w:rPr>
            </w:pPr>
          </w:p>
        </w:tc>
      </w:tr>
      <w:tr w:rsidR="00753527" w:rsidRPr="004E266B" w:rsidTr="00D965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sz w:val="32"/>
                <w:szCs w:val="32"/>
              </w:rPr>
            </w:pPr>
          </w:p>
        </w:tc>
      </w:tr>
      <w:tr w:rsidR="00753527" w:rsidRPr="004E266B" w:rsidTr="00D965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sz w:val="32"/>
                <w:szCs w:val="32"/>
              </w:rPr>
            </w:pPr>
          </w:p>
        </w:tc>
      </w:tr>
      <w:tr w:rsidR="00753527" w:rsidRPr="004E266B" w:rsidTr="00D96591">
        <w:trPr>
          <w:trHeight w:val="1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sz w:val="32"/>
                <w:szCs w:val="32"/>
              </w:rPr>
            </w:pPr>
          </w:p>
        </w:tc>
      </w:tr>
      <w:tr w:rsidR="00753527" w:rsidRPr="004E266B" w:rsidTr="00D965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sz w:val="32"/>
                <w:szCs w:val="32"/>
              </w:rPr>
            </w:pPr>
          </w:p>
        </w:tc>
      </w:tr>
      <w:tr w:rsidR="00753527" w:rsidRPr="004E266B" w:rsidTr="00D9659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bCs/>
                <w:sz w:val="32"/>
                <w:szCs w:val="3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TableContents"/>
              <w:snapToGrid w:val="0"/>
              <w:rPr>
                <w:rFonts w:ascii="Source Sans Pro" w:hAnsi="Source Sans Pro" w:cs="Arial"/>
                <w:color w:val="auto"/>
                <w:sz w:val="32"/>
                <w:szCs w:val="32"/>
              </w:rPr>
            </w:pPr>
          </w:p>
        </w:tc>
      </w:tr>
    </w:tbl>
    <w:p w:rsidR="00753527" w:rsidRPr="004E266B" w:rsidRDefault="00753527" w:rsidP="00753527">
      <w:pPr>
        <w:rPr>
          <w:rFonts w:ascii="Source Sans Pro" w:hAnsi="Source Sans Pro"/>
        </w:rPr>
      </w:pPr>
    </w:p>
    <w:p w:rsidR="00753527" w:rsidRPr="004E266B" w:rsidRDefault="00753527" w:rsidP="00753527">
      <w:pPr>
        <w:rPr>
          <w:rFonts w:ascii="Source Sans Pro" w:hAnsi="Source Sans Pro" w:cs="Arial"/>
        </w:rPr>
      </w:pPr>
    </w:p>
    <w:p w:rsidR="00753527" w:rsidRPr="004E266B" w:rsidRDefault="00753527" w:rsidP="00753527">
      <w:pPr>
        <w:rPr>
          <w:rFonts w:ascii="Source Sans Pro" w:hAnsi="Source Sans Pro" w:cs="Arial"/>
        </w:rPr>
      </w:pPr>
      <w:r w:rsidRPr="004E266B">
        <w:rPr>
          <w:rFonts w:ascii="Source Sans Pro" w:hAnsi="Source Sans Pro" w:cs="Arial"/>
        </w:rPr>
        <w:t>Navrhovaný způsob řešení* (dle OP čl. 8.12 nebo 8.15):</w:t>
      </w:r>
    </w:p>
    <w:p w:rsidR="00753527" w:rsidRPr="004E266B" w:rsidRDefault="00753527" w:rsidP="00753527">
      <w:pPr>
        <w:rPr>
          <w:rFonts w:ascii="Source Sans Pro" w:hAnsi="Source Sans Pro" w:cs="Arial"/>
        </w:rPr>
      </w:pPr>
    </w:p>
    <w:p w:rsidR="00753527" w:rsidRPr="004E266B" w:rsidRDefault="00753527" w:rsidP="00753527">
      <w:pPr>
        <w:rPr>
          <w:rFonts w:ascii="Source Sans Pro" w:hAnsi="Source Sans Pro"/>
        </w:rPr>
      </w:pPr>
      <w:r w:rsidRPr="004E266B">
        <w:rPr>
          <w:rFonts w:ascii="Source Sans Pro" w:hAnsi="Source Sans Pro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E266B">
        <w:rPr>
          <w:rFonts w:ascii="Source Sans Pro" w:hAnsi="Source Sans Pro"/>
        </w:rPr>
        <w:t xml:space="preserve"> </w:t>
      </w:r>
      <w:r w:rsidRPr="004E266B">
        <w:rPr>
          <w:rFonts w:ascii="Source Sans Pro" w:hAnsi="Source Sans Pro"/>
        </w:rPr>
        <w:br/>
        <w:t>…………………………………………………………………………………………………………</w:t>
      </w:r>
    </w:p>
    <w:p w:rsidR="00753527" w:rsidRPr="004E266B" w:rsidRDefault="00753527" w:rsidP="00753527">
      <w:pPr>
        <w:rPr>
          <w:rFonts w:ascii="Source Sans Pro" w:hAnsi="Source Sans Pro"/>
        </w:rPr>
      </w:pPr>
    </w:p>
    <w:p w:rsidR="00753527" w:rsidRPr="004E266B" w:rsidRDefault="00753527" w:rsidP="00753527">
      <w:pPr>
        <w:rPr>
          <w:rFonts w:ascii="Source Sans Pro" w:hAnsi="Source Sans Pro" w:cs="Arial"/>
          <w:i/>
          <w:iCs/>
          <w:sz w:val="20"/>
          <w:szCs w:val="20"/>
        </w:rPr>
      </w:pPr>
    </w:p>
    <w:tbl>
      <w:tblPr>
        <w:tblW w:w="0" w:type="auto"/>
        <w:tblInd w:w="-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4965"/>
      </w:tblGrid>
      <w:tr w:rsidR="00753527" w:rsidRPr="004E266B" w:rsidTr="00D96591">
        <w:tc>
          <w:tcPr>
            <w:tcW w:w="4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/>
                <w:bCs/>
                <w:sz w:val="20"/>
                <w:szCs w:val="20"/>
              </w:rPr>
            </w:pPr>
            <w:proofErr w:type="spellStart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Podpis</w:t>
            </w:r>
            <w:proofErr w:type="spellEnd"/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/>
              </w:rPr>
            </w:pPr>
            <w:r w:rsidRPr="004E266B">
              <w:rPr>
                <w:rFonts w:ascii="Source Sans Pro" w:hAnsi="Source Sans Pro" w:cs="Tahoma"/>
                <w:b/>
                <w:bCs/>
                <w:sz w:val="20"/>
                <w:szCs w:val="20"/>
              </w:rPr>
              <w:t>Datum*:</w:t>
            </w:r>
          </w:p>
        </w:tc>
      </w:tr>
    </w:tbl>
    <w:p w:rsidR="00753527" w:rsidRPr="004E266B" w:rsidRDefault="00753527" w:rsidP="00753527">
      <w:pPr>
        <w:rPr>
          <w:rFonts w:ascii="Source Sans Pro" w:hAnsi="Source Sans Pro"/>
        </w:rPr>
      </w:pPr>
    </w:p>
    <w:p w:rsidR="00753527" w:rsidRPr="004E266B" w:rsidRDefault="00753527" w:rsidP="00753527">
      <w:pPr>
        <w:rPr>
          <w:rFonts w:ascii="Source Sans Pro" w:hAnsi="Source Sans Pro" w:cs="Tahoma"/>
          <w:b/>
          <w:bCs/>
        </w:rPr>
      </w:pPr>
      <w:r w:rsidRPr="004E266B">
        <w:rPr>
          <w:rFonts w:ascii="Source Sans Pro" w:hAnsi="Source Sans Pro" w:cs="Tahoma"/>
          <w:bCs/>
        </w:rPr>
        <w:t>*</w:t>
      </w:r>
      <w:r w:rsidRPr="004E266B">
        <w:rPr>
          <w:rFonts w:ascii="Source Sans Pro" w:hAnsi="Source Sans Pro" w:cs="Tahoma"/>
          <w:bCs/>
          <w:sz w:val="16"/>
          <w:szCs w:val="16"/>
        </w:rPr>
        <w:t>Povinné údaje</w:t>
      </w:r>
    </w:p>
    <w:p w:rsidR="00753527" w:rsidRPr="004E266B" w:rsidRDefault="00753527" w:rsidP="00753527">
      <w:pPr>
        <w:rPr>
          <w:rFonts w:ascii="Source Sans Pro" w:hAnsi="Source Sans Pro" w:cs="Tahoma"/>
          <w:b/>
          <w:bCs/>
        </w:rPr>
      </w:pPr>
    </w:p>
    <w:p w:rsidR="00753527" w:rsidRPr="004E266B" w:rsidRDefault="00753527" w:rsidP="00753527">
      <w:pPr>
        <w:rPr>
          <w:rFonts w:ascii="Source Sans Pro" w:hAnsi="Source Sans Pro" w:cs="Tahoma"/>
          <w:b/>
          <w:bCs/>
        </w:rPr>
      </w:pPr>
      <w:r w:rsidRPr="004E266B">
        <w:rPr>
          <w:rFonts w:ascii="Source Sans Pro" w:hAnsi="Source Sans Pro" w:cs="Tahoma"/>
          <w:bCs/>
        </w:rPr>
        <w:t>Vyplní prodejce:</w:t>
      </w:r>
    </w:p>
    <w:p w:rsidR="00753527" w:rsidRPr="004E266B" w:rsidRDefault="00753527" w:rsidP="00753527">
      <w:pPr>
        <w:rPr>
          <w:rFonts w:ascii="Source Sans Pro" w:hAnsi="Source Sans Pro" w:cs="Tahoma"/>
          <w:b/>
          <w:bCs/>
        </w:rPr>
      </w:pPr>
    </w:p>
    <w:tbl>
      <w:tblPr>
        <w:tblW w:w="0" w:type="auto"/>
        <w:tblInd w:w="-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4965"/>
      </w:tblGrid>
      <w:tr w:rsidR="00753527" w:rsidRPr="004E266B" w:rsidTr="00D96591">
        <w:tc>
          <w:tcPr>
            <w:tcW w:w="4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 w:cs="Tahoma"/>
                <w:bCs/>
                <w:sz w:val="20"/>
                <w:szCs w:val="20"/>
              </w:rPr>
            </w:pPr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Datum </w:t>
            </w:r>
            <w:proofErr w:type="spellStart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>přijetí</w:t>
            </w:r>
            <w:proofErr w:type="spellEnd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>reklamace</w:t>
            </w:r>
            <w:proofErr w:type="spellEnd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>:</w:t>
            </w:r>
          </w:p>
        </w:tc>
        <w:tc>
          <w:tcPr>
            <w:tcW w:w="4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527" w:rsidRPr="004E266B" w:rsidRDefault="00753527" w:rsidP="00D96591">
            <w:pPr>
              <w:pStyle w:val="Zawartotabeli"/>
              <w:snapToGrid w:val="0"/>
              <w:rPr>
                <w:rFonts w:ascii="Source Sans Pro" w:hAnsi="Source Sans Pro"/>
              </w:rPr>
            </w:pPr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Datum </w:t>
            </w:r>
            <w:proofErr w:type="spellStart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>vyřízení</w:t>
            </w:r>
            <w:proofErr w:type="spellEnd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 xml:space="preserve"> </w:t>
            </w:r>
            <w:proofErr w:type="spellStart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>reklamace</w:t>
            </w:r>
            <w:proofErr w:type="spellEnd"/>
            <w:r w:rsidRPr="004E266B">
              <w:rPr>
                <w:rFonts w:ascii="Source Sans Pro" w:hAnsi="Source Sans Pro" w:cs="Tahoma"/>
                <w:bCs/>
                <w:sz w:val="20"/>
                <w:szCs w:val="20"/>
              </w:rPr>
              <w:t>:</w:t>
            </w:r>
          </w:p>
        </w:tc>
      </w:tr>
    </w:tbl>
    <w:p w:rsidR="00753527" w:rsidRDefault="00753527"/>
    <w:sectPr w:rsidR="00753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27"/>
    <w:rsid w:val="0075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5671"/>
  <w15:chartTrackingRefBased/>
  <w15:docId w15:val="{10BF2D86-5ED6-4417-91A4-339F1BEE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527"/>
    <w:pPr>
      <w:spacing w:after="0" w:line="240" w:lineRule="atLeast"/>
      <w:jc w:val="both"/>
    </w:pPr>
    <w:rPr>
      <w:rFonts w:ascii="Palatino Linotype" w:hAnsi="Palatino Linotyp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Contents">
    <w:name w:val="Table Contents"/>
    <w:basedOn w:val="Normln"/>
    <w:rsid w:val="00753527"/>
    <w:pPr>
      <w:widowControl w:val="0"/>
      <w:suppressAutoHyphens/>
      <w:autoSpaceDE w:val="0"/>
      <w:spacing w:line="240" w:lineRule="auto"/>
      <w:jc w:val="left"/>
    </w:pPr>
    <w:rPr>
      <w:rFonts w:ascii="Times New Roman" w:eastAsia="Lucida Sans Unicode" w:hAnsi="Times New Roman" w:cs="Times New Roman"/>
      <w:color w:val="000000"/>
      <w:sz w:val="24"/>
      <w:szCs w:val="24"/>
      <w:lang w:val="en-US" w:eastAsia="ar-SA"/>
    </w:rPr>
  </w:style>
  <w:style w:type="paragraph" w:customStyle="1" w:styleId="Zawartotabeli">
    <w:name w:val="Zawartość tabeli"/>
    <w:basedOn w:val="Normln"/>
    <w:rsid w:val="00753527"/>
    <w:pPr>
      <w:widowControl w:val="0"/>
      <w:suppressLineNumbers/>
      <w:suppressAutoHyphens/>
      <w:autoSpaceDE w:val="0"/>
      <w:spacing w:line="240" w:lineRule="auto"/>
      <w:jc w:val="left"/>
    </w:pPr>
    <w:rPr>
      <w:rFonts w:ascii="Times New Roman" w:eastAsia="Lucida Sans Unicode" w:hAnsi="Times New Roman" w:cs="Times New Roman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2023-01-05T16:40:00Z</dcterms:created>
  <dcterms:modified xsi:type="dcterms:W3CDTF">2023-01-05T16:42:00Z</dcterms:modified>
</cp:coreProperties>
</file>